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6C" w:rsidRPr="008F2868" w:rsidRDefault="004412FA" w:rsidP="00441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68">
        <w:rPr>
          <w:rFonts w:ascii="Times New Roman" w:hAnsi="Times New Roman" w:cs="Times New Roman"/>
          <w:b/>
          <w:sz w:val="28"/>
          <w:szCs w:val="28"/>
        </w:rPr>
        <w:t>График проведения внутренних оценочных процедур</w:t>
      </w:r>
    </w:p>
    <w:p w:rsidR="004412FA" w:rsidRPr="008F2868" w:rsidRDefault="004412FA" w:rsidP="00441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68">
        <w:rPr>
          <w:rFonts w:ascii="Times New Roman" w:hAnsi="Times New Roman" w:cs="Times New Roman"/>
          <w:b/>
          <w:sz w:val="28"/>
          <w:szCs w:val="28"/>
        </w:rPr>
        <w:t>на уровне основного общего образования</w:t>
      </w:r>
    </w:p>
    <w:tbl>
      <w:tblPr>
        <w:tblStyle w:val="a3"/>
        <w:tblW w:w="0" w:type="auto"/>
        <w:tblLook w:val="04A0"/>
      </w:tblPr>
      <w:tblGrid>
        <w:gridCol w:w="610"/>
        <w:gridCol w:w="2243"/>
        <w:gridCol w:w="1236"/>
        <w:gridCol w:w="2267"/>
        <w:gridCol w:w="1180"/>
        <w:gridCol w:w="2035"/>
      </w:tblGrid>
      <w:tr w:rsidR="004412FA" w:rsidTr="002E3202">
        <w:tc>
          <w:tcPr>
            <w:tcW w:w="644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4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</w:t>
            </w:r>
          </w:p>
        </w:tc>
        <w:tc>
          <w:tcPr>
            <w:tcW w:w="1272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75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21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412FA" w:rsidTr="00963256">
        <w:tc>
          <w:tcPr>
            <w:tcW w:w="9571" w:type="dxa"/>
            <w:gridSpan w:val="6"/>
          </w:tcPr>
          <w:p w:rsidR="004412FA" w:rsidRPr="004412FA" w:rsidRDefault="004412FA" w:rsidP="0044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412FA" w:rsidTr="002E3202">
        <w:tc>
          <w:tcPr>
            <w:tcW w:w="644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4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Входные комплексные работы</w:t>
            </w:r>
          </w:p>
        </w:tc>
        <w:tc>
          <w:tcPr>
            <w:tcW w:w="1272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75" w:type="dxa"/>
          </w:tcPr>
          <w:p w:rsidR="004412FA" w:rsidRDefault="00427F05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12FA">
              <w:rPr>
                <w:rFonts w:ascii="Times New Roman" w:hAnsi="Times New Roman" w:cs="Times New Roman"/>
                <w:sz w:val="28"/>
                <w:szCs w:val="28"/>
              </w:rPr>
              <w:t>етапредметные</w:t>
            </w:r>
            <w:proofErr w:type="spellEnd"/>
            <w:r w:rsidR="004412F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1221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035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427F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7F05" w:rsidRDefault="00427F05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12FA" w:rsidTr="001F48BE">
        <w:tc>
          <w:tcPr>
            <w:tcW w:w="9571" w:type="dxa"/>
            <w:gridSpan w:val="6"/>
          </w:tcPr>
          <w:p w:rsidR="004412FA" w:rsidRPr="004412FA" w:rsidRDefault="004412FA" w:rsidP="0044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2F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412FA" w:rsidTr="002E3202">
        <w:tc>
          <w:tcPr>
            <w:tcW w:w="644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4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Полугодовые контрольные работы</w:t>
            </w:r>
          </w:p>
        </w:tc>
        <w:tc>
          <w:tcPr>
            <w:tcW w:w="1272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75" w:type="dxa"/>
          </w:tcPr>
          <w:p w:rsidR="004412FA" w:rsidRDefault="00427F05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412FA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язык, </w:t>
            </w:r>
          </w:p>
          <w:p w:rsidR="004412FA" w:rsidRDefault="004412FA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математика</w:t>
            </w:r>
          </w:p>
        </w:tc>
        <w:tc>
          <w:tcPr>
            <w:tcW w:w="1221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035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учителя математики</w:t>
            </w:r>
          </w:p>
        </w:tc>
      </w:tr>
      <w:tr w:rsidR="00427F05" w:rsidTr="00DA0616">
        <w:tc>
          <w:tcPr>
            <w:tcW w:w="9571" w:type="dxa"/>
            <w:gridSpan w:val="6"/>
          </w:tcPr>
          <w:p w:rsidR="00427F05" w:rsidRPr="00427F05" w:rsidRDefault="00427F05" w:rsidP="0044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F0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27F05" w:rsidTr="002E3202">
        <w:tc>
          <w:tcPr>
            <w:tcW w:w="644" w:type="dxa"/>
          </w:tcPr>
          <w:p w:rsidR="00427F05" w:rsidRDefault="00427F05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4" w:type="dxa"/>
          </w:tcPr>
          <w:p w:rsidR="00427F05" w:rsidRDefault="00427F05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тестирование</w:t>
            </w:r>
          </w:p>
        </w:tc>
        <w:tc>
          <w:tcPr>
            <w:tcW w:w="1272" w:type="dxa"/>
          </w:tcPr>
          <w:p w:rsidR="00427F05" w:rsidRDefault="00427F05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5" w:type="dxa"/>
          </w:tcPr>
          <w:p w:rsidR="00427F05" w:rsidRDefault="00427F05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427F05" w:rsidRDefault="00427F05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427F05" w:rsidRDefault="00427F05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</w:p>
          <w:p w:rsidR="00427F05" w:rsidRDefault="00427F05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</w:p>
          <w:p w:rsidR="00427F05" w:rsidRDefault="00427F05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информатика</w:t>
            </w:r>
          </w:p>
        </w:tc>
        <w:tc>
          <w:tcPr>
            <w:tcW w:w="1221" w:type="dxa"/>
          </w:tcPr>
          <w:p w:rsidR="00427F05" w:rsidRDefault="00427F05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035" w:type="dxa"/>
          </w:tcPr>
          <w:p w:rsidR="00427F05" w:rsidRDefault="00427F05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427F05" w:rsidRDefault="00427F05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427F05" w:rsidTr="00DD2F05">
        <w:tc>
          <w:tcPr>
            <w:tcW w:w="9571" w:type="dxa"/>
            <w:gridSpan w:val="6"/>
          </w:tcPr>
          <w:p w:rsidR="00427F05" w:rsidRPr="00427F05" w:rsidRDefault="00427F05" w:rsidP="0044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F0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27F05" w:rsidTr="002E3202">
        <w:tc>
          <w:tcPr>
            <w:tcW w:w="644" w:type="dxa"/>
          </w:tcPr>
          <w:p w:rsidR="00427F05" w:rsidRDefault="00427F05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4" w:type="dxa"/>
          </w:tcPr>
          <w:p w:rsidR="00427F05" w:rsidRDefault="00427F05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1272" w:type="dxa"/>
          </w:tcPr>
          <w:p w:rsidR="00427F05" w:rsidRDefault="00427F05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75" w:type="dxa"/>
          </w:tcPr>
          <w:p w:rsidR="00427F05" w:rsidRDefault="00427F05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427F05" w:rsidRDefault="00427F05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21" w:type="dxa"/>
          </w:tcPr>
          <w:p w:rsidR="00427F05" w:rsidRDefault="008F2868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427F0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035" w:type="dxa"/>
          </w:tcPr>
          <w:p w:rsidR="00427F05" w:rsidRDefault="00427F05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427F05" w:rsidRDefault="00427F05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учителя математики</w:t>
            </w:r>
          </w:p>
        </w:tc>
      </w:tr>
      <w:tr w:rsidR="008F2868" w:rsidTr="002E3202">
        <w:tc>
          <w:tcPr>
            <w:tcW w:w="644" w:type="dxa"/>
          </w:tcPr>
          <w:p w:rsidR="008F2868" w:rsidRDefault="008F2868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4" w:type="dxa"/>
          </w:tcPr>
          <w:p w:rsidR="008F2868" w:rsidRDefault="008F28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комплексные работы</w:t>
            </w:r>
          </w:p>
        </w:tc>
        <w:tc>
          <w:tcPr>
            <w:tcW w:w="1272" w:type="dxa"/>
          </w:tcPr>
          <w:p w:rsidR="008F2868" w:rsidRDefault="008F2868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75" w:type="dxa"/>
          </w:tcPr>
          <w:p w:rsidR="008F2868" w:rsidRDefault="008F2868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1221" w:type="dxa"/>
          </w:tcPr>
          <w:p w:rsidR="008F2868" w:rsidRDefault="008F2868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035" w:type="dxa"/>
          </w:tcPr>
          <w:p w:rsidR="008F2868" w:rsidRDefault="008F28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50EA" w:rsidTr="002E3202">
        <w:tc>
          <w:tcPr>
            <w:tcW w:w="644" w:type="dxa"/>
          </w:tcPr>
          <w:p w:rsidR="00BB50EA" w:rsidRDefault="00BB50E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4" w:type="dxa"/>
          </w:tcPr>
          <w:p w:rsidR="00BB50EA" w:rsidRDefault="00BB50EA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индивидуальных и групповых проектов</w:t>
            </w:r>
          </w:p>
        </w:tc>
        <w:tc>
          <w:tcPr>
            <w:tcW w:w="1272" w:type="dxa"/>
          </w:tcPr>
          <w:p w:rsidR="00BB50EA" w:rsidRDefault="00BB50E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5-6,</w:t>
            </w:r>
          </w:p>
          <w:p w:rsidR="00BB50EA" w:rsidRDefault="00BB50E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</w:tc>
        <w:tc>
          <w:tcPr>
            <w:tcW w:w="2275" w:type="dxa"/>
          </w:tcPr>
          <w:p w:rsidR="00BB50EA" w:rsidRDefault="00BB50EA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и функциональная грамотность</w:t>
            </w:r>
          </w:p>
        </w:tc>
        <w:tc>
          <w:tcPr>
            <w:tcW w:w="1221" w:type="dxa"/>
          </w:tcPr>
          <w:p w:rsidR="00BB50EA" w:rsidRDefault="00BB50E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035" w:type="dxa"/>
          </w:tcPr>
          <w:p w:rsidR="00BB50EA" w:rsidRDefault="00BB50EA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учителя-предметники</w:t>
            </w:r>
          </w:p>
        </w:tc>
      </w:tr>
      <w:tr w:rsidR="002E3202" w:rsidTr="00FA7B0E">
        <w:tc>
          <w:tcPr>
            <w:tcW w:w="9571" w:type="dxa"/>
            <w:gridSpan w:val="6"/>
          </w:tcPr>
          <w:p w:rsidR="002E3202" w:rsidRPr="002E3202" w:rsidRDefault="002E3202" w:rsidP="0042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20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F2868" w:rsidTr="002E3202">
        <w:tc>
          <w:tcPr>
            <w:tcW w:w="644" w:type="dxa"/>
          </w:tcPr>
          <w:p w:rsidR="008F2868" w:rsidRDefault="00BB50E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2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8F2868" w:rsidRDefault="008F28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Экзамены промежуточной аттестации</w:t>
            </w:r>
          </w:p>
        </w:tc>
        <w:tc>
          <w:tcPr>
            <w:tcW w:w="1272" w:type="dxa"/>
          </w:tcPr>
          <w:p w:rsidR="008F2868" w:rsidRDefault="008F2868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75" w:type="dxa"/>
          </w:tcPr>
          <w:p w:rsidR="008F2868" w:rsidRDefault="008F2868" w:rsidP="008F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8F2868" w:rsidRDefault="008F2868" w:rsidP="008F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8F2868" w:rsidRDefault="008F2868" w:rsidP="008F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</w:p>
          <w:p w:rsidR="008F2868" w:rsidRDefault="008F2868" w:rsidP="008F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</w:p>
          <w:p w:rsidR="008F2868" w:rsidRDefault="008F2868" w:rsidP="008F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обществознание, информатика.</w:t>
            </w:r>
          </w:p>
          <w:p w:rsidR="008F2868" w:rsidRDefault="008F2868" w:rsidP="008F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</w:p>
          <w:p w:rsidR="008F2868" w:rsidRDefault="002E3202" w:rsidP="008F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2868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</w:p>
        </w:tc>
        <w:tc>
          <w:tcPr>
            <w:tcW w:w="1221" w:type="dxa"/>
          </w:tcPr>
          <w:p w:rsidR="008F2868" w:rsidRDefault="002E3202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неделя</w:t>
            </w:r>
          </w:p>
        </w:tc>
        <w:tc>
          <w:tcPr>
            <w:tcW w:w="2035" w:type="dxa"/>
          </w:tcPr>
          <w:p w:rsidR="008F2868" w:rsidRDefault="002E3202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2E3202" w:rsidRDefault="002E3202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4412FA" w:rsidRPr="004412FA" w:rsidRDefault="004412FA" w:rsidP="004412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12FA" w:rsidRPr="004412FA" w:rsidSect="006A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12FA"/>
    <w:rsid w:val="002E3202"/>
    <w:rsid w:val="00427F05"/>
    <w:rsid w:val="004412FA"/>
    <w:rsid w:val="006A5B6C"/>
    <w:rsid w:val="008F2868"/>
    <w:rsid w:val="00BB50EA"/>
    <w:rsid w:val="00EC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2022-12-04T15:47:00Z</dcterms:created>
  <dcterms:modified xsi:type="dcterms:W3CDTF">2022-12-04T15:47:00Z</dcterms:modified>
</cp:coreProperties>
</file>